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61" w:rsidRDefault="005A5E61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3.13:</w:t>
      </w:r>
    </w:p>
    <w:p w:rsidR="00A460CA" w:rsidRPr="005A5E61" w:rsidRDefault="005A5E61">
      <w:pPr>
        <w:rPr>
          <w:b/>
        </w:rPr>
      </w:pPr>
      <w:r w:rsidRPr="005A5E61">
        <w:rPr>
          <w:b/>
          <w:noProof/>
          <w:lang w:eastAsia="tr-TR"/>
        </w:rPr>
        <w:drawing>
          <wp:inline distT="0" distB="0" distL="0" distR="0">
            <wp:extent cx="5760720" cy="92136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 w:rsidP="005A5E61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4</w:t>
      </w:r>
      <w:r w:rsidRPr="005A5E61">
        <w:rPr>
          <w:b/>
        </w:rPr>
        <w:t>:</w:t>
      </w:r>
    </w:p>
    <w:p w:rsidR="005A5E61" w:rsidRDefault="005A5E61">
      <w:r>
        <w:rPr>
          <w:noProof/>
          <w:lang w:eastAsia="tr-TR"/>
        </w:rPr>
        <w:drawing>
          <wp:inline distT="0" distB="0" distL="0" distR="0">
            <wp:extent cx="5760720" cy="701159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 w:rsidP="005A5E61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5</w:t>
      </w:r>
      <w:r w:rsidRPr="005A5E61">
        <w:rPr>
          <w:b/>
        </w:rPr>
        <w:t>:</w:t>
      </w:r>
    </w:p>
    <w:p w:rsidR="005A5E61" w:rsidRDefault="005A5E61" w:rsidP="005A5E61">
      <w:pPr>
        <w:contextualSpacing/>
      </w:pPr>
      <w:r>
        <w:rPr>
          <w:noProof/>
          <w:lang w:eastAsia="tr-TR"/>
        </w:rPr>
        <w:drawing>
          <wp:inline distT="0" distB="0" distL="0" distR="0">
            <wp:extent cx="2724150" cy="188623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64" cy="19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 w:rsidP="005A5E61">
      <w:pPr>
        <w:contextualSpacing/>
      </w:pPr>
      <w:r>
        <w:rPr>
          <w:noProof/>
          <w:lang w:eastAsia="tr-TR"/>
        </w:rPr>
        <w:drawing>
          <wp:inline distT="0" distB="0" distL="0" distR="0">
            <wp:extent cx="5760720" cy="460496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5A5E61" w:rsidP="005A5E61">
      <w:pPr>
        <w:contextualSpacing/>
      </w:pPr>
    </w:p>
    <w:p w:rsidR="005A5E61" w:rsidRDefault="005A5E61" w:rsidP="005A5E61">
      <w:pPr>
        <w:contextualSpacing/>
      </w:pPr>
      <w:r w:rsidRPr="005A5E61">
        <w:t xml:space="preserve"> </w:t>
      </w:r>
    </w:p>
    <w:p w:rsidR="0085761E" w:rsidRDefault="0085761E" w:rsidP="0085761E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7</w:t>
      </w:r>
      <w:r w:rsidRPr="005A5E61">
        <w:rPr>
          <w:b/>
        </w:rPr>
        <w:t>:</w:t>
      </w:r>
    </w:p>
    <w:p w:rsidR="0085761E" w:rsidRDefault="0085761E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2078795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1E" w:rsidRDefault="0085761E" w:rsidP="0085761E">
      <w:pPr>
        <w:rPr>
          <w:b/>
        </w:rPr>
      </w:pPr>
    </w:p>
    <w:p w:rsidR="0085761E" w:rsidRPr="0085761E" w:rsidRDefault="0085761E" w:rsidP="0085761E">
      <w:pPr>
        <w:rPr>
          <w:b/>
          <w:sz w:val="24"/>
          <w:szCs w:val="24"/>
        </w:rPr>
      </w:pPr>
      <w:proofErr w:type="spellStart"/>
      <w:r w:rsidRPr="0085761E">
        <w:rPr>
          <w:b/>
          <w:sz w:val="24"/>
          <w:szCs w:val="24"/>
        </w:rPr>
        <w:t>Statistical</w:t>
      </w:r>
      <w:proofErr w:type="spellEnd"/>
      <w:r w:rsidRPr="0085761E">
        <w:rPr>
          <w:b/>
          <w:sz w:val="24"/>
          <w:szCs w:val="24"/>
        </w:rPr>
        <w:t xml:space="preserve"> </w:t>
      </w:r>
      <w:proofErr w:type="spellStart"/>
      <w:r w:rsidRPr="0085761E">
        <w:rPr>
          <w:b/>
          <w:sz w:val="24"/>
          <w:szCs w:val="24"/>
        </w:rPr>
        <w:t>Independence</w:t>
      </w:r>
      <w:proofErr w:type="spellEnd"/>
    </w:p>
    <w:p w:rsidR="0085761E" w:rsidRDefault="0085761E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1528321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1E" w:rsidRDefault="0085761E" w:rsidP="0085761E">
      <w:pPr>
        <w:rPr>
          <w:b/>
        </w:rPr>
      </w:pPr>
    </w:p>
    <w:p w:rsidR="0085761E" w:rsidRDefault="0085761E" w:rsidP="0085761E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8</w:t>
      </w:r>
      <w:r w:rsidRPr="005A5E61">
        <w:rPr>
          <w:b/>
        </w:rPr>
        <w:t>:</w:t>
      </w:r>
    </w:p>
    <w:p w:rsidR="0085761E" w:rsidRDefault="0085761E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855207"/>
            <wp:effectExtent l="19050" t="0" r="0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85761E">
      <w:pPr>
        <w:rPr>
          <w:b/>
        </w:rPr>
      </w:pPr>
    </w:p>
    <w:p w:rsidR="00A257E2" w:rsidRDefault="00A257E2" w:rsidP="0085761E">
      <w:pPr>
        <w:rPr>
          <w:b/>
        </w:rPr>
      </w:pPr>
    </w:p>
    <w:p w:rsidR="00A257E2" w:rsidRDefault="00A257E2" w:rsidP="00A257E2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9</w:t>
      </w:r>
      <w:r w:rsidRPr="005A5E61">
        <w:rPr>
          <w:b/>
        </w:rPr>
        <w:t>:</w:t>
      </w:r>
    </w:p>
    <w:p w:rsidR="00A257E2" w:rsidRDefault="00A257E2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842912"/>
            <wp:effectExtent l="19050" t="0" r="0" b="0"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303C2" w:rsidP="0085761E">
      <w:pPr>
        <w:rPr>
          <w:b/>
        </w:rPr>
      </w:pPr>
      <w:r>
        <w:rPr>
          <w:b/>
        </w:rPr>
        <w:t xml:space="preserve">Hint: </w:t>
      </w:r>
      <w:proofErr w:type="spellStart"/>
      <w:r w:rsidR="00A257E2">
        <w:rPr>
          <w:b/>
        </w:rPr>
        <w:t>Assume</w:t>
      </w:r>
      <w:proofErr w:type="spellEnd"/>
      <w:r w:rsidR="00A257E2">
        <w:rPr>
          <w:b/>
        </w:rPr>
        <w:t xml:space="preserve"> </w:t>
      </w:r>
      <w:proofErr w:type="spellStart"/>
      <w:r w:rsidR="00A257E2">
        <w:rPr>
          <w:b/>
        </w:rPr>
        <w:t>independence</w:t>
      </w:r>
      <w:proofErr w:type="spellEnd"/>
      <w:r w:rsidR="00A257E2">
        <w:rPr>
          <w:b/>
        </w:rPr>
        <w:t>.</w:t>
      </w: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</w:t>
      </w:r>
      <w:r>
        <w:rPr>
          <w:b/>
        </w:rPr>
        <w:t>20</w:t>
      </w:r>
      <w:r w:rsidRPr="005A5E61">
        <w:rPr>
          <w:b/>
        </w:rPr>
        <w:t>:</w:t>
      </w:r>
    </w:p>
    <w:p w:rsidR="00A257E2" w:rsidRDefault="00A257E2" w:rsidP="00A257E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1551635"/>
            <wp:effectExtent l="19050" t="0" r="0" b="0"/>
            <wp:docPr id="19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</w:t>
      </w:r>
      <w:r>
        <w:rPr>
          <w:b/>
        </w:rPr>
        <w:t>21</w:t>
      </w:r>
      <w:r w:rsidRPr="005A5E61">
        <w:rPr>
          <w:b/>
        </w:rPr>
        <w:t>:</w:t>
      </w:r>
    </w:p>
    <w:p w:rsidR="00A257E2" w:rsidRDefault="00A257E2" w:rsidP="00A257E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845624"/>
            <wp:effectExtent l="19050" t="0" r="0" b="0"/>
            <wp:docPr id="22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A257E2">
      <w:pPr>
        <w:rPr>
          <w:b/>
        </w:rPr>
      </w:pPr>
    </w:p>
    <w:p w:rsidR="00A257E2" w:rsidRDefault="00A257E2" w:rsidP="00A257E2">
      <w:pPr>
        <w:rPr>
          <w:b/>
        </w:rPr>
      </w:pPr>
    </w:p>
    <w:p w:rsidR="00A257E2" w:rsidRDefault="00A257E2" w:rsidP="00A257E2">
      <w:pPr>
        <w:contextualSpacing/>
        <w:rPr>
          <w:b/>
        </w:rPr>
      </w:pPr>
    </w:p>
    <w:p w:rsidR="005A5E61" w:rsidRDefault="005A5E61" w:rsidP="005A5E61">
      <w:pPr>
        <w:contextualSpacing/>
      </w:pPr>
    </w:p>
    <w:sectPr w:rsidR="005A5E61" w:rsidSect="00A46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A5E61"/>
    <w:rsid w:val="001A51AD"/>
    <w:rsid w:val="005A5E61"/>
    <w:rsid w:val="005B0BF5"/>
    <w:rsid w:val="0085761E"/>
    <w:rsid w:val="00A257E2"/>
    <w:rsid w:val="00A303C2"/>
    <w:rsid w:val="00A460CA"/>
    <w:rsid w:val="00F34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0C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A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5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2016-05-18T13:46:00Z</dcterms:created>
  <dcterms:modified xsi:type="dcterms:W3CDTF">2016-05-18T13:49:00Z</dcterms:modified>
</cp:coreProperties>
</file>